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9F98" w14:textId="77777777" w:rsidR="005E1D08" w:rsidRPr="00EA4B56" w:rsidRDefault="005E1D08" w:rsidP="005E1D08">
      <w:pPr>
        <w:jc w:val="center"/>
        <w:rPr>
          <w:rFonts w:ascii="Arial" w:hAnsi="Arial"/>
          <w:b/>
        </w:rPr>
      </w:pPr>
      <w:r w:rsidRPr="00EA4B56">
        <w:rPr>
          <w:rFonts w:ascii="Arial" w:hAnsi="Arial"/>
          <w:b/>
        </w:rPr>
        <w:t>EFT (Emotional Freedom Technique) or Tapping</w:t>
      </w:r>
    </w:p>
    <w:p w14:paraId="04E56A0E" w14:textId="77777777" w:rsidR="005E1D08" w:rsidRPr="00EA4B56" w:rsidRDefault="00405CBF" w:rsidP="005E1D08">
      <w:pPr>
        <w:jc w:val="center"/>
        <w:rPr>
          <w:rFonts w:ascii="Arial" w:hAnsi="Arial"/>
          <w:b/>
        </w:rPr>
      </w:pPr>
      <w:r w:rsidRPr="00EA4B56">
        <w:rPr>
          <w:rFonts w:ascii="Arial" w:hAnsi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84A63E" wp14:editId="28EA5C7C">
            <wp:simplePos x="0" y="0"/>
            <wp:positionH relativeFrom="column">
              <wp:posOffset>3771900</wp:posOffset>
            </wp:positionH>
            <wp:positionV relativeFrom="paragraph">
              <wp:posOffset>164465</wp:posOffset>
            </wp:positionV>
            <wp:extent cx="1498600" cy="149860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-Chop-Point-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25AC6" w14:textId="77777777" w:rsidR="005E1D08" w:rsidRDefault="005E1D08" w:rsidP="005E1D0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93559">
        <w:rPr>
          <w:rFonts w:ascii="Arial" w:hAnsi="Arial"/>
          <w:b/>
        </w:rPr>
        <w:t>Id</w:t>
      </w:r>
      <w:r w:rsidRPr="00EA4B56">
        <w:rPr>
          <w:rFonts w:ascii="Arial" w:hAnsi="Arial"/>
          <w:b/>
        </w:rPr>
        <w:t>entify</w:t>
      </w:r>
      <w:r w:rsidRPr="00EA4B56">
        <w:rPr>
          <w:rFonts w:ascii="Arial" w:hAnsi="Arial"/>
        </w:rPr>
        <w:t xml:space="preserve"> the problem or issue and give it a </w:t>
      </w:r>
      <w:r w:rsidRPr="00EA4B56">
        <w:rPr>
          <w:rFonts w:ascii="Arial" w:hAnsi="Arial"/>
          <w:b/>
        </w:rPr>
        <w:t>score</w:t>
      </w:r>
      <w:r w:rsidRPr="00EA4B56">
        <w:rPr>
          <w:rFonts w:ascii="Arial" w:hAnsi="Arial"/>
        </w:rPr>
        <w:t xml:space="preserve"> on a scale of 1- 10 (1 being hardly noticeable, 10 being as strong as it could be</w:t>
      </w:r>
    </w:p>
    <w:p w14:paraId="408A23F0" w14:textId="77777777" w:rsidR="006F7E9A" w:rsidRPr="00EA4B56" w:rsidRDefault="006F7E9A" w:rsidP="006F7E9A">
      <w:pPr>
        <w:pStyle w:val="ListParagraph"/>
        <w:rPr>
          <w:rFonts w:ascii="Arial" w:hAnsi="Arial"/>
        </w:rPr>
      </w:pPr>
    </w:p>
    <w:p w14:paraId="710146E7" w14:textId="22B3E605" w:rsidR="00405CBF" w:rsidRPr="00821137" w:rsidRDefault="005E1D08" w:rsidP="00405CBF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EA4B56">
        <w:rPr>
          <w:rFonts w:ascii="Arial" w:hAnsi="Arial"/>
          <w:b/>
        </w:rPr>
        <w:t>Set Up</w:t>
      </w:r>
      <w:r w:rsidR="00821137">
        <w:rPr>
          <w:rFonts w:ascii="Arial" w:hAnsi="Arial"/>
        </w:rPr>
        <w:t xml:space="preserve"> -T</w:t>
      </w:r>
      <w:r w:rsidRPr="00EA4B56">
        <w:rPr>
          <w:rFonts w:ascii="Arial" w:hAnsi="Arial"/>
        </w:rPr>
        <w:t>apping on the ‘Karate chop’ point</w:t>
      </w:r>
    </w:p>
    <w:p w14:paraId="6A8C0A35" w14:textId="77777777" w:rsidR="00821137" w:rsidRPr="00EA4B56" w:rsidRDefault="00821137" w:rsidP="00821137">
      <w:pPr>
        <w:pStyle w:val="ListParagraph"/>
        <w:rPr>
          <w:rFonts w:ascii="Arial" w:hAnsi="Arial"/>
          <w:b/>
        </w:rPr>
      </w:pPr>
    </w:p>
    <w:p w14:paraId="5909F830" w14:textId="316928FC" w:rsidR="005E1D08" w:rsidRPr="00EA4B56" w:rsidRDefault="00821137" w:rsidP="00405CBF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“</w:t>
      </w:r>
      <w:r w:rsidR="005E1D08" w:rsidRPr="00EA4B56">
        <w:rPr>
          <w:rFonts w:ascii="Arial" w:hAnsi="Arial"/>
        </w:rPr>
        <w:t xml:space="preserve">Even though </w:t>
      </w:r>
      <w:r w:rsidR="00781A3F">
        <w:rPr>
          <w:rFonts w:ascii="Arial" w:hAnsi="Arial"/>
        </w:rPr>
        <w:t>(</w:t>
      </w:r>
      <w:r w:rsidR="005E1D08" w:rsidRPr="00EA4B56">
        <w:rPr>
          <w:rFonts w:ascii="Arial" w:hAnsi="Arial"/>
        </w:rPr>
        <w:t xml:space="preserve">I have this </w:t>
      </w:r>
      <w:proofErr w:type="gramStart"/>
      <w:r w:rsidR="005E1D08" w:rsidRPr="00EA4B56">
        <w:rPr>
          <w:rFonts w:ascii="Arial" w:hAnsi="Arial"/>
        </w:rPr>
        <w:t>problem</w:t>
      </w:r>
      <w:r w:rsidR="00781A3F">
        <w:rPr>
          <w:rFonts w:ascii="Arial" w:hAnsi="Arial"/>
        </w:rPr>
        <w:t xml:space="preserve"> )</w:t>
      </w:r>
      <w:proofErr w:type="gramEnd"/>
      <w:r w:rsidR="005E1D08" w:rsidRPr="00EA4B56">
        <w:rPr>
          <w:rFonts w:ascii="Arial" w:hAnsi="Arial"/>
        </w:rPr>
        <w:t xml:space="preserve"> ________________ I completely Love and accept myself anyway</w:t>
      </w:r>
      <w:r>
        <w:rPr>
          <w:rFonts w:ascii="Arial" w:hAnsi="Arial"/>
        </w:rPr>
        <w:t>”</w:t>
      </w:r>
    </w:p>
    <w:p w14:paraId="6E833568" w14:textId="062A7A7B" w:rsidR="005E1D08" w:rsidRPr="00EA4B56" w:rsidRDefault="00821137" w:rsidP="005E1D0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</w:t>
      </w:r>
      <w:r w:rsidR="005E1D08" w:rsidRPr="00EA4B56">
        <w:rPr>
          <w:rFonts w:ascii="Arial" w:hAnsi="Arial"/>
        </w:rPr>
        <w:t>Even though I have this feeling __________________ I accept who I am and how I feel</w:t>
      </w:r>
      <w:r>
        <w:rPr>
          <w:rFonts w:ascii="Arial" w:hAnsi="Arial"/>
        </w:rPr>
        <w:t>”</w:t>
      </w:r>
    </w:p>
    <w:p w14:paraId="3AA4CD2B" w14:textId="55E7A656" w:rsidR="005E1D08" w:rsidRPr="00EA4B56" w:rsidRDefault="00821137" w:rsidP="005E1D0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</w:t>
      </w:r>
      <w:r w:rsidR="005E1D08" w:rsidRPr="00EA4B56">
        <w:rPr>
          <w:rFonts w:ascii="Arial" w:hAnsi="Arial"/>
        </w:rPr>
        <w:t>Even though I feel this so strongly I completely accept myself anyway</w:t>
      </w:r>
      <w:r>
        <w:rPr>
          <w:rFonts w:ascii="Arial" w:hAnsi="Arial"/>
        </w:rPr>
        <w:t>”</w:t>
      </w:r>
    </w:p>
    <w:p w14:paraId="5F5FC429" w14:textId="77777777" w:rsidR="005E1D08" w:rsidRPr="00EA4B56" w:rsidRDefault="005E1D08" w:rsidP="005E1D08">
      <w:pPr>
        <w:ind w:firstLine="360"/>
        <w:rPr>
          <w:rFonts w:ascii="Arial" w:hAnsi="Arial"/>
        </w:rPr>
      </w:pPr>
    </w:p>
    <w:p w14:paraId="77F5350E" w14:textId="77777777" w:rsidR="005E1D08" w:rsidRPr="00EA4B56" w:rsidRDefault="005E1D08" w:rsidP="005E1D0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A4B56">
        <w:rPr>
          <w:rFonts w:ascii="Arial" w:hAnsi="Arial"/>
          <w:b/>
        </w:rPr>
        <w:t>Tap</w:t>
      </w:r>
      <w:r w:rsidRPr="00EA4B56">
        <w:rPr>
          <w:rFonts w:ascii="Arial" w:hAnsi="Arial"/>
        </w:rPr>
        <w:t xml:space="preserve"> round each of these points, naming each aspect of how you feel</w:t>
      </w:r>
    </w:p>
    <w:p w14:paraId="150143F6" w14:textId="77777777" w:rsidR="005E1D08" w:rsidRPr="00EA4B56" w:rsidRDefault="005E1D08" w:rsidP="005E1D08">
      <w:pPr>
        <w:pStyle w:val="ListParagraph"/>
        <w:rPr>
          <w:rFonts w:ascii="Arial" w:hAnsi="Arial"/>
        </w:rPr>
      </w:pPr>
    </w:p>
    <w:p w14:paraId="6C99012B" w14:textId="77777777" w:rsidR="005E1D08" w:rsidRPr="00EA4B56" w:rsidRDefault="005E1D08" w:rsidP="005E1D08">
      <w:pPr>
        <w:pStyle w:val="ListParagraph"/>
        <w:jc w:val="center"/>
        <w:rPr>
          <w:rFonts w:ascii="Arial" w:hAnsi="Arial"/>
        </w:rPr>
      </w:pPr>
      <w:r w:rsidRPr="00EA4B56">
        <w:rPr>
          <w:rFonts w:ascii="Arial" w:hAnsi="Arial"/>
          <w:noProof/>
          <w:lang w:val="en-US"/>
        </w:rPr>
        <w:drawing>
          <wp:inline distT="0" distB="0" distL="0" distR="0" wp14:anchorId="41EAD138" wp14:editId="686938D1">
            <wp:extent cx="3581400" cy="36669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ping-Points-800a1-293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66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AF6E" w14:textId="77777777" w:rsidR="005E1D08" w:rsidRPr="00EA4B56" w:rsidRDefault="005E1D08">
      <w:pPr>
        <w:rPr>
          <w:rFonts w:ascii="Arial" w:hAnsi="Arial"/>
        </w:rPr>
      </w:pPr>
    </w:p>
    <w:p w14:paraId="482CDC83" w14:textId="77777777" w:rsidR="005E1D08" w:rsidRDefault="005E1D08">
      <w:pPr>
        <w:rPr>
          <w:rFonts w:ascii="Arial" w:hAnsi="Arial"/>
        </w:rPr>
      </w:pPr>
      <w:r w:rsidRPr="00EA4B56">
        <w:rPr>
          <w:rFonts w:ascii="Arial" w:hAnsi="Arial"/>
        </w:rPr>
        <w:t>4.</w:t>
      </w:r>
      <w:r w:rsidRPr="00EA4B56">
        <w:rPr>
          <w:rFonts w:ascii="Arial" w:hAnsi="Arial"/>
          <w:b/>
        </w:rPr>
        <w:t>Check in</w:t>
      </w:r>
      <w:r w:rsidRPr="00EA4B56">
        <w:rPr>
          <w:rFonts w:ascii="Arial" w:hAnsi="Arial"/>
        </w:rPr>
        <w:t xml:space="preserve"> with what you notice, has anything changed / moved? Take a breath and continue around the points using phrases like “ this remaining pain/ feeling/ issue”</w:t>
      </w:r>
    </w:p>
    <w:p w14:paraId="0E91790B" w14:textId="77777777" w:rsidR="006F7E9A" w:rsidRPr="00EA4B56" w:rsidRDefault="006F7E9A">
      <w:pPr>
        <w:rPr>
          <w:rFonts w:ascii="Arial" w:hAnsi="Arial"/>
        </w:rPr>
      </w:pPr>
    </w:p>
    <w:p w14:paraId="7C14675A" w14:textId="7EBD033B" w:rsidR="005E1D08" w:rsidRPr="00EA4B56" w:rsidRDefault="005E1D08">
      <w:pPr>
        <w:rPr>
          <w:rFonts w:ascii="Arial" w:hAnsi="Arial"/>
        </w:rPr>
      </w:pPr>
      <w:r w:rsidRPr="00EA4B56">
        <w:rPr>
          <w:rFonts w:ascii="Arial" w:hAnsi="Arial"/>
        </w:rPr>
        <w:t xml:space="preserve">5. </w:t>
      </w:r>
      <w:r w:rsidRPr="00EA4B56">
        <w:rPr>
          <w:rFonts w:ascii="Arial" w:hAnsi="Arial"/>
          <w:b/>
        </w:rPr>
        <w:t>Take a breath</w:t>
      </w:r>
      <w:r w:rsidRPr="00EA4B56">
        <w:rPr>
          <w:rFonts w:ascii="Arial" w:hAnsi="Arial"/>
        </w:rPr>
        <w:t xml:space="preserve">, and check in again – notice if the scoring has changed, and if anything else has arisen that you’d like to add in or focus on. </w:t>
      </w:r>
      <w:r w:rsidR="00C93559">
        <w:rPr>
          <w:rFonts w:ascii="Arial" w:hAnsi="Arial"/>
        </w:rPr>
        <w:t>Go back to no.1 and keep going through each step.</w:t>
      </w:r>
    </w:p>
    <w:p w14:paraId="35CDD8C3" w14:textId="77777777" w:rsidR="005E1D08" w:rsidRPr="00EA4B56" w:rsidRDefault="005E1D08">
      <w:pPr>
        <w:rPr>
          <w:rFonts w:ascii="Arial" w:hAnsi="Arial"/>
        </w:rPr>
      </w:pPr>
    </w:p>
    <w:p w14:paraId="35018E6D" w14:textId="77777777" w:rsidR="00405CBF" w:rsidRDefault="00405CBF">
      <w:pPr>
        <w:rPr>
          <w:rFonts w:ascii="Arial" w:hAnsi="Arial"/>
        </w:rPr>
      </w:pPr>
    </w:p>
    <w:p w14:paraId="11E8DC66" w14:textId="77777777" w:rsidR="00C93559" w:rsidRDefault="00C93559" w:rsidP="00C93559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© </w:t>
      </w:r>
      <w:r w:rsidRPr="00EA4B56">
        <w:rPr>
          <w:rFonts w:ascii="Arial" w:hAnsi="Arial"/>
          <w:b/>
          <w:sz w:val="20"/>
        </w:rPr>
        <w:t xml:space="preserve">Hannah Currant </w:t>
      </w:r>
      <w:hyperlink r:id="rId9" w:history="1">
        <w:r w:rsidRPr="00EA4B56">
          <w:rPr>
            <w:rStyle w:val="Hyperlink"/>
            <w:rFonts w:ascii="Arial" w:hAnsi="Arial"/>
            <w:b/>
            <w:sz w:val="20"/>
          </w:rPr>
          <w:t>www.hannahcurrantshiatsu.org.uk</w:t>
        </w:r>
      </w:hyperlink>
      <w:r w:rsidRPr="00EA4B56">
        <w:rPr>
          <w:rFonts w:ascii="Arial" w:hAnsi="Arial"/>
          <w:b/>
          <w:sz w:val="20"/>
        </w:rPr>
        <w:t xml:space="preserve"> </w:t>
      </w:r>
    </w:p>
    <w:p w14:paraId="2D5BF1F9" w14:textId="77777777" w:rsidR="00C93559" w:rsidRPr="00EA4B56" w:rsidRDefault="00781A3F" w:rsidP="00C93559">
      <w:pPr>
        <w:jc w:val="center"/>
        <w:rPr>
          <w:rFonts w:ascii="Arial" w:hAnsi="Arial"/>
          <w:b/>
          <w:sz w:val="20"/>
        </w:rPr>
      </w:pPr>
      <w:hyperlink r:id="rId10" w:history="1">
        <w:r w:rsidR="00C93559" w:rsidRPr="00B23122">
          <w:rPr>
            <w:rStyle w:val="Hyperlink"/>
            <w:rFonts w:ascii="Arial" w:hAnsi="Arial"/>
            <w:b/>
            <w:sz w:val="20"/>
          </w:rPr>
          <w:t>Hannah@hannahcurrantshiatsu.org</w:t>
        </w:r>
      </w:hyperlink>
      <w:r w:rsidR="00C93559">
        <w:rPr>
          <w:rFonts w:ascii="Arial" w:hAnsi="Arial"/>
          <w:b/>
          <w:sz w:val="20"/>
        </w:rPr>
        <w:t xml:space="preserve"> </w:t>
      </w:r>
      <w:r w:rsidR="00C93559" w:rsidRPr="00EA4B56">
        <w:rPr>
          <w:rFonts w:ascii="Arial" w:hAnsi="Arial"/>
          <w:b/>
          <w:sz w:val="20"/>
        </w:rPr>
        <w:t>07981992178</w:t>
      </w:r>
    </w:p>
    <w:p w14:paraId="3B5EAAC9" w14:textId="7D2FBCEA" w:rsidR="00C93559" w:rsidRPr="00821137" w:rsidRDefault="00C93559" w:rsidP="00C93559">
      <w:pPr>
        <w:jc w:val="center"/>
        <w:rPr>
          <w:rFonts w:ascii="Arial" w:hAnsi="Arial"/>
          <w:b/>
          <w:sz w:val="22"/>
        </w:rPr>
      </w:pPr>
      <w:r w:rsidRPr="00821137">
        <w:rPr>
          <w:rFonts w:ascii="Arial" w:hAnsi="Arial"/>
          <w:b/>
          <w:sz w:val="22"/>
        </w:rPr>
        <w:t>Offerin</w:t>
      </w:r>
      <w:r>
        <w:rPr>
          <w:rFonts w:ascii="Arial" w:hAnsi="Arial"/>
          <w:b/>
          <w:sz w:val="22"/>
        </w:rPr>
        <w:t>g 1:1 Support, in person or by S</w:t>
      </w:r>
      <w:r w:rsidRPr="00821137">
        <w:rPr>
          <w:rFonts w:ascii="Arial" w:hAnsi="Arial"/>
          <w:b/>
          <w:sz w:val="22"/>
        </w:rPr>
        <w:t>kype, Workshops and short courses</w:t>
      </w:r>
    </w:p>
    <w:p w14:paraId="3F113346" w14:textId="77777777" w:rsidR="00C93559" w:rsidRDefault="00C93559">
      <w:pPr>
        <w:rPr>
          <w:rFonts w:ascii="Arial" w:hAnsi="Arial"/>
        </w:rPr>
      </w:pPr>
    </w:p>
    <w:p w14:paraId="488E8530" w14:textId="77777777" w:rsidR="00C93559" w:rsidRDefault="00C93559">
      <w:pPr>
        <w:rPr>
          <w:rFonts w:ascii="Arial" w:hAnsi="Arial"/>
        </w:rPr>
      </w:pPr>
    </w:p>
    <w:p w14:paraId="1E98528A" w14:textId="77777777" w:rsidR="00C93559" w:rsidRDefault="00C93559">
      <w:pPr>
        <w:rPr>
          <w:rFonts w:ascii="Arial" w:hAnsi="Arial"/>
        </w:rPr>
      </w:pPr>
    </w:p>
    <w:p w14:paraId="083B0383" w14:textId="77777777" w:rsidR="00C93559" w:rsidRDefault="00C93559">
      <w:pPr>
        <w:rPr>
          <w:rFonts w:ascii="Arial" w:hAnsi="Arial"/>
        </w:rPr>
      </w:pPr>
    </w:p>
    <w:p w14:paraId="54A33247" w14:textId="4573D83A" w:rsidR="00C93559" w:rsidRPr="00C93559" w:rsidRDefault="00C93559">
      <w:pPr>
        <w:rPr>
          <w:rFonts w:ascii="Arial" w:hAnsi="Arial"/>
          <w:b/>
          <w:u w:val="single"/>
        </w:rPr>
      </w:pPr>
      <w:r w:rsidRPr="00C93559">
        <w:rPr>
          <w:rFonts w:ascii="Arial" w:hAnsi="Arial"/>
          <w:b/>
          <w:u w:val="single"/>
        </w:rPr>
        <w:t>Additional tips:</w:t>
      </w:r>
    </w:p>
    <w:p w14:paraId="39CAA5E1" w14:textId="77777777" w:rsidR="00C93559" w:rsidRDefault="00C93559">
      <w:pPr>
        <w:rPr>
          <w:rFonts w:ascii="Arial" w:hAnsi="Arial"/>
        </w:rPr>
      </w:pPr>
    </w:p>
    <w:p w14:paraId="2E4A7FCE" w14:textId="77777777" w:rsidR="00C93559" w:rsidRDefault="00C93559">
      <w:pPr>
        <w:rPr>
          <w:rFonts w:ascii="Arial" w:hAnsi="Arial"/>
        </w:rPr>
      </w:pPr>
    </w:p>
    <w:p w14:paraId="591994CB" w14:textId="063EECB9" w:rsidR="00C93559" w:rsidRDefault="00C93559">
      <w:pPr>
        <w:rPr>
          <w:rFonts w:ascii="Arial" w:hAnsi="Arial"/>
        </w:rPr>
      </w:pPr>
      <w:r>
        <w:rPr>
          <w:rFonts w:ascii="Arial" w:hAnsi="Arial"/>
        </w:rPr>
        <w:t xml:space="preserve">When ‘tuning into’ the issue / problem / difficulty – explore where you might </w:t>
      </w:r>
      <w:r w:rsidRPr="00C93559">
        <w:rPr>
          <w:rFonts w:ascii="Arial" w:hAnsi="Arial"/>
          <w:b/>
        </w:rPr>
        <w:t>feel that in your body</w:t>
      </w:r>
      <w:r>
        <w:rPr>
          <w:rFonts w:ascii="Arial" w:hAnsi="Arial"/>
        </w:rPr>
        <w:t>;</w:t>
      </w:r>
    </w:p>
    <w:p w14:paraId="007E3EE1" w14:textId="77777777" w:rsidR="00C93559" w:rsidRDefault="00C93559">
      <w:pPr>
        <w:rPr>
          <w:rFonts w:ascii="Arial" w:hAnsi="Arial"/>
        </w:rPr>
      </w:pPr>
    </w:p>
    <w:p w14:paraId="370C246A" w14:textId="77777777" w:rsidR="00C93559" w:rsidRDefault="00C93559" w:rsidP="00C9355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C93559">
        <w:rPr>
          <w:rFonts w:ascii="Arial" w:hAnsi="Arial"/>
        </w:rPr>
        <w:t>Does it have a physical sensation? (</w:t>
      </w:r>
      <w:proofErr w:type="gramStart"/>
      <w:r w:rsidRPr="00C93559">
        <w:rPr>
          <w:rFonts w:ascii="Arial" w:hAnsi="Arial"/>
        </w:rPr>
        <w:t>i</w:t>
      </w:r>
      <w:proofErr w:type="gramEnd"/>
      <w:r w:rsidRPr="00C93559">
        <w:rPr>
          <w:rFonts w:ascii="Arial" w:hAnsi="Arial"/>
        </w:rPr>
        <w:t xml:space="preserve">.e. a tightness in the chest) </w:t>
      </w:r>
    </w:p>
    <w:p w14:paraId="42488561" w14:textId="77777777" w:rsidR="00C93559" w:rsidRDefault="00C93559" w:rsidP="00C93559">
      <w:pPr>
        <w:pStyle w:val="ListParagraph"/>
        <w:rPr>
          <w:rFonts w:ascii="Arial" w:hAnsi="Arial"/>
        </w:rPr>
      </w:pPr>
    </w:p>
    <w:p w14:paraId="1CE34D2C" w14:textId="15D25D0D" w:rsidR="00C93559" w:rsidRDefault="00C93559" w:rsidP="00C9355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C93559">
        <w:rPr>
          <w:rFonts w:ascii="Arial" w:hAnsi="Arial"/>
        </w:rPr>
        <w:t>A direction of movement?  (</w:t>
      </w:r>
      <w:proofErr w:type="gramStart"/>
      <w:r w:rsidRPr="00C93559">
        <w:rPr>
          <w:rFonts w:ascii="Arial" w:hAnsi="Arial"/>
        </w:rPr>
        <w:t>i</w:t>
      </w:r>
      <w:proofErr w:type="gramEnd"/>
      <w:r w:rsidRPr="00C93559">
        <w:rPr>
          <w:rFonts w:ascii="Arial" w:hAnsi="Arial"/>
        </w:rPr>
        <w:t xml:space="preserve">.e. a churning in the stomach / a </w:t>
      </w:r>
      <w:r>
        <w:rPr>
          <w:rFonts w:ascii="Arial" w:hAnsi="Arial"/>
        </w:rPr>
        <w:t>rising feeling in the throat )</w:t>
      </w:r>
    </w:p>
    <w:p w14:paraId="7331A2EA" w14:textId="77777777" w:rsidR="00C93559" w:rsidRPr="00C93559" w:rsidRDefault="00C93559" w:rsidP="00C93559">
      <w:pPr>
        <w:rPr>
          <w:rFonts w:ascii="Arial" w:hAnsi="Arial"/>
        </w:rPr>
      </w:pPr>
    </w:p>
    <w:p w14:paraId="4344E9FE" w14:textId="3431E86B" w:rsidR="00C93559" w:rsidRDefault="00C93559" w:rsidP="00C9355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C93559">
        <w:rPr>
          <w:rFonts w:ascii="Arial" w:hAnsi="Arial"/>
        </w:rPr>
        <w:t>See if you can give it a colour / texture/ form and add that into your description as you tap around the points.</w:t>
      </w:r>
      <w:r>
        <w:rPr>
          <w:rFonts w:ascii="Arial" w:hAnsi="Arial"/>
        </w:rPr>
        <w:t xml:space="preserve"> </w:t>
      </w:r>
    </w:p>
    <w:p w14:paraId="1E73D7DA" w14:textId="77777777" w:rsidR="00C93559" w:rsidRPr="00C93559" w:rsidRDefault="00C93559" w:rsidP="00C93559">
      <w:pPr>
        <w:rPr>
          <w:rFonts w:ascii="Arial" w:hAnsi="Arial"/>
        </w:rPr>
      </w:pPr>
    </w:p>
    <w:p w14:paraId="003222F6" w14:textId="3F68C2B5" w:rsidR="00C93559" w:rsidRDefault="00C93559" w:rsidP="00C93559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Keep switching between the physical and emotional sensations. If anything shifts or changes or arises – add that in.</w:t>
      </w:r>
    </w:p>
    <w:p w14:paraId="42E9049F" w14:textId="77777777" w:rsidR="00C93559" w:rsidRPr="00C93559" w:rsidRDefault="00C93559" w:rsidP="00C93559">
      <w:pPr>
        <w:rPr>
          <w:rFonts w:ascii="Arial" w:hAnsi="Arial"/>
        </w:rPr>
      </w:pPr>
    </w:p>
    <w:p w14:paraId="31025E51" w14:textId="0ACEB28F" w:rsidR="00C93559" w:rsidRDefault="00C93559" w:rsidP="00C93559">
      <w:pPr>
        <w:rPr>
          <w:rFonts w:ascii="Arial" w:hAnsi="Arial"/>
        </w:rPr>
      </w:pPr>
      <w:r>
        <w:rPr>
          <w:rFonts w:ascii="Arial" w:hAnsi="Arial"/>
        </w:rPr>
        <w:t>Once you’ve done a few rounds on what you’re feeling – you can give some attention to what you’d LIKE to feel</w:t>
      </w:r>
    </w:p>
    <w:p w14:paraId="4B86BB5D" w14:textId="77777777" w:rsidR="00C93559" w:rsidRDefault="00C93559" w:rsidP="00C93559">
      <w:pPr>
        <w:rPr>
          <w:rFonts w:ascii="Arial" w:hAnsi="Arial"/>
        </w:rPr>
      </w:pPr>
    </w:p>
    <w:p w14:paraId="36A4CE46" w14:textId="729E6E40" w:rsidR="00C93559" w:rsidRDefault="00C93559" w:rsidP="00C93559">
      <w:pPr>
        <w:rPr>
          <w:rFonts w:ascii="Arial" w:hAnsi="Arial"/>
        </w:rPr>
      </w:pPr>
      <w:r>
        <w:rPr>
          <w:rFonts w:ascii="Arial" w:hAnsi="Arial"/>
        </w:rPr>
        <w:t>See if you can clarify what that might be and how it might feel (</w:t>
      </w:r>
      <w:proofErr w:type="spellStart"/>
      <w:r>
        <w:rPr>
          <w:rFonts w:ascii="Arial" w:hAnsi="Arial"/>
        </w:rPr>
        <w:t>ie</w:t>
      </w:r>
      <w:proofErr w:type="spellEnd"/>
      <w:r>
        <w:rPr>
          <w:rFonts w:ascii="Arial" w:hAnsi="Arial"/>
        </w:rPr>
        <w:t xml:space="preserve"> a sense of peace and spaciousness / calm and loving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</w:t>
      </w:r>
    </w:p>
    <w:p w14:paraId="62BA1594" w14:textId="77777777" w:rsidR="00C93559" w:rsidRDefault="00C93559" w:rsidP="00C93559">
      <w:pPr>
        <w:rPr>
          <w:rFonts w:ascii="Arial" w:hAnsi="Arial"/>
        </w:rPr>
      </w:pPr>
    </w:p>
    <w:p w14:paraId="3B354BF6" w14:textId="5434EE70" w:rsidR="00C93559" w:rsidRDefault="00C93559" w:rsidP="00C93559">
      <w:pPr>
        <w:rPr>
          <w:rFonts w:ascii="Arial" w:hAnsi="Arial"/>
        </w:rPr>
      </w:pPr>
      <w:r>
        <w:rPr>
          <w:rFonts w:ascii="Arial" w:hAnsi="Arial"/>
        </w:rPr>
        <w:t>Begin to add this into the tapping with sentences like:</w:t>
      </w:r>
    </w:p>
    <w:p w14:paraId="1AD521CB" w14:textId="77777777" w:rsidR="00C93559" w:rsidRDefault="00C93559" w:rsidP="00C93559">
      <w:pPr>
        <w:rPr>
          <w:rFonts w:ascii="Arial" w:hAnsi="Arial"/>
        </w:rPr>
      </w:pPr>
    </w:p>
    <w:p w14:paraId="6DADFE9B" w14:textId="67F76227" w:rsidR="00C93559" w:rsidRDefault="00C93559" w:rsidP="00C93559">
      <w:pPr>
        <w:rPr>
          <w:rFonts w:ascii="Arial" w:hAnsi="Arial"/>
        </w:rPr>
      </w:pPr>
      <w:r>
        <w:rPr>
          <w:rFonts w:ascii="Arial" w:hAnsi="Arial"/>
        </w:rPr>
        <w:t>I choose to feel calm about this</w:t>
      </w:r>
    </w:p>
    <w:p w14:paraId="470D6563" w14:textId="4A6BAE2D" w:rsidR="00C93559" w:rsidRDefault="00C93559" w:rsidP="00C93559">
      <w:pPr>
        <w:rPr>
          <w:rFonts w:ascii="Arial" w:hAnsi="Arial"/>
        </w:rPr>
      </w:pPr>
      <w:r>
        <w:rPr>
          <w:rFonts w:ascii="Arial" w:hAnsi="Arial"/>
        </w:rPr>
        <w:t>I choose to be surprised at how easily I can let this go</w:t>
      </w:r>
    </w:p>
    <w:p w14:paraId="514C5D85" w14:textId="6434D8FE" w:rsidR="00C93559" w:rsidRDefault="00C93559" w:rsidP="00C93559">
      <w:pPr>
        <w:rPr>
          <w:rFonts w:ascii="Arial" w:hAnsi="Arial"/>
        </w:rPr>
      </w:pPr>
      <w:r>
        <w:rPr>
          <w:rFonts w:ascii="Arial" w:hAnsi="Arial"/>
        </w:rPr>
        <w:t>I allow myself to be peaceful around this</w:t>
      </w:r>
    </w:p>
    <w:p w14:paraId="5A757E49" w14:textId="77777777" w:rsidR="00C93559" w:rsidRDefault="00C93559" w:rsidP="00C93559">
      <w:pPr>
        <w:rPr>
          <w:rFonts w:ascii="Arial" w:hAnsi="Arial"/>
        </w:rPr>
      </w:pPr>
    </w:p>
    <w:p w14:paraId="2005CDE4" w14:textId="2C57D71E" w:rsidR="00C93559" w:rsidRDefault="00C93559" w:rsidP="00C93559">
      <w:pPr>
        <w:rPr>
          <w:rFonts w:ascii="Arial" w:hAnsi="Arial"/>
        </w:rPr>
      </w:pPr>
      <w:r>
        <w:rPr>
          <w:rFonts w:ascii="Arial" w:hAnsi="Arial"/>
        </w:rPr>
        <w:t>And notice what the ‘</w:t>
      </w:r>
      <w:r w:rsidRPr="00C93559">
        <w:rPr>
          <w:rFonts w:ascii="Arial" w:hAnsi="Arial"/>
          <w:b/>
        </w:rPr>
        <w:t>Yes but’s</w:t>
      </w:r>
      <w:r>
        <w:rPr>
          <w:rFonts w:ascii="Arial" w:hAnsi="Arial"/>
        </w:rPr>
        <w:t>” are, and build them in!  (</w:t>
      </w:r>
      <w:proofErr w:type="gramStart"/>
      <w:r>
        <w:rPr>
          <w:rFonts w:ascii="Arial" w:hAnsi="Arial"/>
        </w:rPr>
        <w:t>they’ll</w:t>
      </w:r>
      <w:proofErr w:type="gramEnd"/>
      <w:r>
        <w:rPr>
          <w:rFonts w:ascii="Arial" w:hAnsi="Arial"/>
        </w:rPr>
        <w:t xml:space="preserve"> conveniently pop up! Turn the volume up and bring them in!)</w:t>
      </w:r>
    </w:p>
    <w:p w14:paraId="01B15E40" w14:textId="77777777" w:rsidR="00C93559" w:rsidRDefault="00C93559" w:rsidP="00C93559">
      <w:pPr>
        <w:rPr>
          <w:rFonts w:ascii="Arial" w:hAnsi="Arial"/>
        </w:rPr>
      </w:pPr>
    </w:p>
    <w:p w14:paraId="0C797D78" w14:textId="77777777" w:rsidR="00C93559" w:rsidRDefault="00C93559" w:rsidP="00C93559">
      <w:pPr>
        <w:rPr>
          <w:rFonts w:ascii="Arial" w:hAnsi="Arial"/>
        </w:rPr>
      </w:pPr>
      <w:r>
        <w:rPr>
          <w:rFonts w:ascii="Arial" w:hAnsi="Arial"/>
        </w:rPr>
        <w:t xml:space="preserve">You can alternate between the positive and the negative and keep checking in with the original </w:t>
      </w:r>
      <w:r w:rsidRPr="00C93559">
        <w:rPr>
          <w:rFonts w:ascii="Arial" w:hAnsi="Arial"/>
          <w:b/>
        </w:rPr>
        <w:t>set up statement</w:t>
      </w:r>
      <w:r>
        <w:rPr>
          <w:rFonts w:ascii="Arial" w:hAnsi="Arial"/>
        </w:rPr>
        <w:t xml:space="preserve">, and how strong it feels in relation to where you began, and if anything else has arisen feel free to follow that. </w:t>
      </w:r>
    </w:p>
    <w:p w14:paraId="40EFC952" w14:textId="77777777" w:rsidR="00C93559" w:rsidRDefault="00C93559" w:rsidP="00C93559">
      <w:pPr>
        <w:rPr>
          <w:rFonts w:ascii="Arial" w:hAnsi="Arial"/>
        </w:rPr>
      </w:pPr>
    </w:p>
    <w:p w14:paraId="687A9394" w14:textId="4A0B1E07" w:rsidR="00C93559" w:rsidRDefault="00C93559" w:rsidP="00C93559">
      <w:pPr>
        <w:rPr>
          <w:rFonts w:ascii="Arial" w:hAnsi="Arial"/>
        </w:rPr>
      </w:pPr>
      <w:r>
        <w:rPr>
          <w:rFonts w:ascii="Arial" w:hAnsi="Arial"/>
        </w:rPr>
        <w:t xml:space="preserve">If it’s a strong reaction / thought / feeling again give it a </w:t>
      </w:r>
      <w:r w:rsidRPr="00C93559">
        <w:rPr>
          <w:rFonts w:ascii="Arial" w:hAnsi="Arial"/>
          <w:b/>
        </w:rPr>
        <w:t>scale from 1 – 10</w:t>
      </w:r>
      <w:r>
        <w:rPr>
          <w:rFonts w:ascii="Arial" w:hAnsi="Arial"/>
        </w:rPr>
        <w:t xml:space="preserve"> and keep going! There’s no getting it wrong – just keep naming whatever comes up and keep tapping! </w:t>
      </w:r>
    </w:p>
    <w:p w14:paraId="45931297" w14:textId="77777777" w:rsidR="00C93559" w:rsidRDefault="00C93559" w:rsidP="00C93559">
      <w:pPr>
        <w:rPr>
          <w:rFonts w:ascii="Arial" w:hAnsi="Arial"/>
        </w:rPr>
      </w:pPr>
    </w:p>
    <w:p w14:paraId="278BBC6D" w14:textId="121E671D" w:rsidR="00C93559" w:rsidRDefault="00C93559" w:rsidP="00C93559">
      <w:pPr>
        <w:rPr>
          <w:rFonts w:ascii="Arial" w:hAnsi="Arial"/>
        </w:rPr>
      </w:pPr>
      <w:r>
        <w:rPr>
          <w:rFonts w:ascii="Arial" w:hAnsi="Arial"/>
        </w:rPr>
        <w:t xml:space="preserve">Enjoy and good luck! </w:t>
      </w:r>
    </w:p>
    <w:p w14:paraId="363D0EBC" w14:textId="77777777" w:rsidR="00C93559" w:rsidRDefault="00C93559" w:rsidP="00C93559">
      <w:pPr>
        <w:rPr>
          <w:rFonts w:ascii="Arial" w:hAnsi="Arial"/>
        </w:rPr>
      </w:pPr>
    </w:p>
    <w:p w14:paraId="5F6B2101" w14:textId="77777777" w:rsidR="00C93559" w:rsidRDefault="00C93559" w:rsidP="00C93559">
      <w:pPr>
        <w:rPr>
          <w:rFonts w:ascii="Arial" w:hAnsi="Arial"/>
        </w:rPr>
      </w:pPr>
    </w:p>
    <w:p w14:paraId="2BDE13FB" w14:textId="77777777" w:rsidR="00C93559" w:rsidRPr="00C93559" w:rsidRDefault="00C93559" w:rsidP="00C93559">
      <w:pPr>
        <w:rPr>
          <w:rFonts w:ascii="Arial" w:hAnsi="Arial"/>
        </w:rPr>
      </w:pPr>
    </w:p>
    <w:p w14:paraId="17C1C06B" w14:textId="77777777" w:rsidR="00405CBF" w:rsidRPr="00EA4B56" w:rsidRDefault="00405CBF">
      <w:pPr>
        <w:rPr>
          <w:rFonts w:ascii="Arial" w:hAnsi="Arial"/>
        </w:rPr>
      </w:pPr>
    </w:p>
    <w:p w14:paraId="7EFF9405" w14:textId="77777777" w:rsidR="00405CBF" w:rsidRPr="00EA4B56" w:rsidRDefault="00405CBF">
      <w:pPr>
        <w:rPr>
          <w:rFonts w:ascii="Arial" w:hAnsi="Arial"/>
        </w:rPr>
      </w:pPr>
    </w:p>
    <w:p w14:paraId="41371081" w14:textId="77777777" w:rsidR="00821137" w:rsidRDefault="00821137" w:rsidP="00EA4B5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© </w:t>
      </w:r>
      <w:r w:rsidR="005E1D08" w:rsidRPr="00EA4B56">
        <w:rPr>
          <w:rFonts w:ascii="Arial" w:hAnsi="Arial"/>
          <w:b/>
          <w:sz w:val="20"/>
        </w:rPr>
        <w:t xml:space="preserve">Hannah Currant </w:t>
      </w:r>
      <w:hyperlink r:id="rId11" w:history="1">
        <w:r w:rsidR="00405CBF" w:rsidRPr="00EA4B56">
          <w:rPr>
            <w:rStyle w:val="Hyperlink"/>
            <w:rFonts w:ascii="Arial" w:hAnsi="Arial"/>
            <w:b/>
            <w:sz w:val="20"/>
          </w:rPr>
          <w:t>www.hannahcurrantshiatsu.org.uk</w:t>
        </w:r>
      </w:hyperlink>
      <w:r w:rsidR="00405CBF" w:rsidRPr="00EA4B56">
        <w:rPr>
          <w:rFonts w:ascii="Arial" w:hAnsi="Arial"/>
          <w:b/>
          <w:sz w:val="20"/>
        </w:rPr>
        <w:t xml:space="preserve"> </w:t>
      </w:r>
    </w:p>
    <w:p w14:paraId="3BAB99C6" w14:textId="2E907406" w:rsidR="00821137" w:rsidRPr="00EA4B56" w:rsidRDefault="00781A3F" w:rsidP="00821137">
      <w:pPr>
        <w:jc w:val="center"/>
        <w:rPr>
          <w:rFonts w:ascii="Arial" w:hAnsi="Arial"/>
          <w:b/>
          <w:sz w:val="20"/>
        </w:rPr>
      </w:pPr>
      <w:hyperlink r:id="rId12" w:history="1">
        <w:r w:rsidR="00821137" w:rsidRPr="00B23122">
          <w:rPr>
            <w:rStyle w:val="Hyperlink"/>
            <w:rFonts w:ascii="Arial" w:hAnsi="Arial"/>
            <w:b/>
            <w:sz w:val="20"/>
          </w:rPr>
          <w:t>Hannah@hannahcurrantshiatsu.org</w:t>
        </w:r>
      </w:hyperlink>
      <w:r w:rsidR="00821137">
        <w:rPr>
          <w:rFonts w:ascii="Arial" w:hAnsi="Arial"/>
          <w:b/>
          <w:sz w:val="20"/>
        </w:rPr>
        <w:t xml:space="preserve"> </w:t>
      </w:r>
      <w:r w:rsidR="00405CBF" w:rsidRPr="00EA4B56">
        <w:rPr>
          <w:rFonts w:ascii="Arial" w:hAnsi="Arial"/>
          <w:b/>
          <w:sz w:val="20"/>
        </w:rPr>
        <w:t>07981992178</w:t>
      </w:r>
    </w:p>
    <w:p w14:paraId="149D47EB" w14:textId="682FCB31" w:rsidR="00EA4B56" w:rsidRPr="00821137" w:rsidRDefault="00EA4B56" w:rsidP="00EA4B56">
      <w:pPr>
        <w:jc w:val="center"/>
        <w:rPr>
          <w:rFonts w:ascii="Arial" w:hAnsi="Arial"/>
          <w:b/>
          <w:sz w:val="22"/>
        </w:rPr>
      </w:pPr>
      <w:r w:rsidRPr="00821137">
        <w:rPr>
          <w:rFonts w:ascii="Arial" w:hAnsi="Arial"/>
          <w:b/>
          <w:sz w:val="22"/>
        </w:rPr>
        <w:t>Offerin</w:t>
      </w:r>
      <w:r w:rsidR="00C93559">
        <w:rPr>
          <w:rFonts w:ascii="Arial" w:hAnsi="Arial"/>
          <w:b/>
          <w:sz w:val="22"/>
        </w:rPr>
        <w:t>g 1:1 Support, in person or by S</w:t>
      </w:r>
      <w:r w:rsidRPr="00821137">
        <w:rPr>
          <w:rFonts w:ascii="Arial" w:hAnsi="Arial"/>
          <w:b/>
          <w:sz w:val="22"/>
        </w:rPr>
        <w:t>ky</w:t>
      </w:r>
      <w:bookmarkStart w:id="0" w:name="_GoBack"/>
      <w:bookmarkEnd w:id="0"/>
      <w:r w:rsidRPr="00821137">
        <w:rPr>
          <w:rFonts w:ascii="Arial" w:hAnsi="Arial"/>
          <w:b/>
          <w:sz w:val="22"/>
        </w:rPr>
        <w:t>pe, Workshops and short courses</w:t>
      </w:r>
    </w:p>
    <w:sectPr w:rsidR="00EA4B56" w:rsidRPr="00821137" w:rsidSect="005E1D08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A94"/>
    <w:multiLevelType w:val="hybridMultilevel"/>
    <w:tmpl w:val="7026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E8D"/>
    <w:multiLevelType w:val="hybridMultilevel"/>
    <w:tmpl w:val="BFD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3A4F"/>
    <w:multiLevelType w:val="hybridMultilevel"/>
    <w:tmpl w:val="6638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02E4"/>
    <w:multiLevelType w:val="hybridMultilevel"/>
    <w:tmpl w:val="0A40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08"/>
    <w:rsid w:val="00405CBF"/>
    <w:rsid w:val="005E1D08"/>
    <w:rsid w:val="006F7E9A"/>
    <w:rsid w:val="00781A3F"/>
    <w:rsid w:val="00821137"/>
    <w:rsid w:val="00B1719D"/>
    <w:rsid w:val="00C93559"/>
    <w:rsid w:val="00E314B7"/>
    <w:rsid w:val="00E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96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E1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E1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nnahcurrantshiatsu.org.uk" TargetMode="External"/><Relationship Id="rId12" Type="http://schemas.openxmlformats.org/officeDocument/2006/relationships/hyperlink" Target="mailto:Hannah@hannahcurrantshiatsu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://www.hannahcurrantshiatsu.org.uk" TargetMode="External"/><Relationship Id="rId10" Type="http://schemas.openxmlformats.org/officeDocument/2006/relationships/hyperlink" Target="mailto:Hannah@hannahcurrantshiat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73467-0247-4D43-A1E1-C898C98F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7</cp:revision>
  <cp:lastPrinted>2018-08-14T08:19:00Z</cp:lastPrinted>
  <dcterms:created xsi:type="dcterms:W3CDTF">2018-04-16T21:27:00Z</dcterms:created>
  <dcterms:modified xsi:type="dcterms:W3CDTF">2018-11-30T15:14:00Z</dcterms:modified>
</cp:coreProperties>
</file>